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4" w:rsidRPr="00C47894" w:rsidRDefault="00C47894" w:rsidP="00C4789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478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478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Минобрнауки</w:t>
      </w:r>
      <w:proofErr w:type="spellEnd"/>
      <w:r w:rsidRPr="00C478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России) от 4 июля 2012 г. N 521 г. Москва</w:t>
      </w:r>
      <w:proofErr w:type="gramStart"/>
      <w:r w:rsidRPr="00C478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"О</w:t>
      </w:r>
      <w:proofErr w:type="gramEnd"/>
      <w:r w:rsidRPr="00C478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</w:t>
      </w:r>
    </w:p>
    <w:p w:rsidR="00C47894" w:rsidRPr="00C47894" w:rsidRDefault="00C47894" w:rsidP="00C4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25 июля 2012 г.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24999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2011, N 14, ст. 1935; N 28, ст. 4214; N 37, ст. 5257; N 47, ст. 6650, ст. 6662; 2012, N 7, ст. 861, ст. 868; N 14, ст. 1627; N 15, ст. 1796; N 26, ст. 3523), </w:t>
      </w:r>
      <w:r w:rsidRPr="00C4789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Утвердить прилагаемые изменения, которые вносятся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 (зарегистрирован Министерством юстиции Российской Федерации 17 апреля 2012 г., регистрационный N 23859).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C47894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C47894" w:rsidRPr="00C47894" w:rsidRDefault="00C47894" w:rsidP="00C478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894">
        <w:rPr>
          <w:rFonts w:ascii="Times New Roman" w:eastAsia="Times New Roman" w:hAnsi="Times New Roman" w:cs="Times New Roman"/>
          <w:b/>
          <w:sz w:val="28"/>
          <w:szCs w:val="28"/>
        </w:rPr>
        <w:t>Изменения, которые вносятся в Порядок приема граждан</w:t>
      </w:r>
    </w:p>
    <w:p w:rsidR="00C47894" w:rsidRPr="00C47894" w:rsidRDefault="00C47894" w:rsidP="00C478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894"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общеобразовательные учреждения, утвержденный приказом Министерства образования и науки Российской Федерации от 15 февраля 2012 г. N 107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1. Абзац третий сноски к пункту 5 изложить в следующей редакции: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"Регистрация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C4789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47894">
        <w:rPr>
          <w:rFonts w:ascii="Times New Roman" w:eastAsia="Times New Roman" w:hAnsi="Times New Roman" w:cs="Times New Roman"/>
          <w:sz w:val="24"/>
          <w:szCs w:val="24"/>
        </w:rPr>
        <w:t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713 (Собрание законодательства Российской Федерации, 1995, N 30, ст. 2939; 1996, N 18, ст. 2144; 1997, N 8, ст. 952; 2000, N 13, ст. 1370; 2002, N 34, ст. 3294; 2004, N 52, ст. 5493; 2008, N 14, ст. </w:t>
      </w:r>
      <w:r w:rsidRPr="00C47894">
        <w:rPr>
          <w:rFonts w:ascii="Times New Roman" w:eastAsia="Times New Roman" w:hAnsi="Times New Roman" w:cs="Times New Roman"/>
          <w:sz w:val="24"/>
          <w:szCs w:val="24"/>
        </w:rPr>
        <w:lastRenderedPageBreak/>
        <w:t>1412; 2010, N 37, ст. 4701; N 46, ст. 6024; 2011, N 44, ст. 6282;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2012, N 17, ст. 1986; N 22, ст. 2866).".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2. Пункт 12 изложить в следующей редакции: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 xml:space="preserve">"12. 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C47894">
        <w:rPr>
          <w:rFonts w:ascii="Times New Roman" w:eastAsia="Times New Roman" w:hAnsi="Times New Roman" w:cs="Times New Roman"/>
          <w:sz w:val="24"/>
          <w:szCs w:val="24"/>
        </w:rPr>
        <w:t>, ст. 3032).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lastRenderedPageBreak/>
        <w:t>3. Абзац третий пункта 16 изложить в следующей редакции:</w:t>
      </w:r>
    </w:p>
    <w:p w:rsidR="00C47894" w:rsidRPr="00C47894" w:rsidRDefault="00C47894" w:rsidP="00C4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894">
        <w:rPr>
          <w:rFonts w:ascii="Times New Roman" w:eastAsia="Times New Roman" w:hAnsi="Times New Roman" w:cs="Times New Roman"/>
          <w:sz w:val="24"/>
          <w:szCs w:val="24"/>
        </w:rPr>
        <w:t>"Для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proofErr w:type="gramStart"/>
      <w:r w:rsidRPr="00C47894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F11627" w:rsidRDefault="00F11627"/>
    <w:sectPr w:rsidR="00F1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94"/>
    <w:rsid w:val="00C47894"/>
    <w:rsid w:val="00F1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7894"/>
    <w:rPr>
      <w:color w:val="0000FF"/>
      <w:u w:val="single"/>
    </w:rPr>
  </w:style>
  <w:style w:type="character" w:customStyle="1" w:styleId="tik-text">
    <w:name w:val="tik-text"/>
    <w:basedOn w:val="a0"/>
    <w:rsid w:val="00C47894"/>
  </w:style>
  <w:style w:type="paragraph" w:styleId="a4">
    <w:name w:val="Normal (Web)"/>
    <w:basedOn w:val="a"/>
    <w:uiPriority w:val="99"/>
    <w:semiHidden/>
    <w:unhideWhenUsed/>
    <w:rsid w:val="00C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34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4845</Characters>
  <Application>Microsoft Office Word</Application>
  <DocSecurity>0</DocSecurity>
  <Lines>40</Lines>
  <Paragraphs>11</Paragraphs>
  <ScaleCrop>false</ScaleCrop>
  <Company>Отдел образования, опеки и попечительства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Андреевна</dc:creator>
  <cp:keywords/>
  <dc:description/>
  <cp:lastModifiedBy>Вера Андреевна</cp:lastModifiedBy>
  <cp:revision>3</cp:revision>
  <cp:lastPrinted>2013-02-04T07:05:00Z</cp:lastPrinted>
  <dcterms:created xsi:type="dcterms:W3CDTF">2013-02-04T07:03:00Z</dcterms:created>
  <dcterms:modified xsi:type="dcterms:W3CDTF">2013-02-04T07:06:00Z</dcterms:modified>
</cp:coreProperties>
</file>